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"/>
        <w:gridCol w:w="2662"/>
        <w:gridCol w:w="4902"/>
      </w:tblGrid>
      <w:tr w:rsidR="001D08C6" w:rsidRPr="00410822" w14:paraId="4340969A" w14:textId="77777777" w:rsidTr="003B7F51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F2529" w14:textId="77777777" w:rsidR="001D08C6" w:rsidRPr="00410822" w:rsidRDefault="001D08C6" w:rsidP="003B7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19186" w14:textId="77777777" w:rsidR="001D08C6" w:rsidRPr="00410822" w:rsidRDefault="001D08C6" w:rsidP="003B7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SAJ  Vrancea </w:t>
            </w:r>
            <w:r w:rsidRPr="00410822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410822">
              <w:rPr>
                <w:rFonts w:ascii="Times New Roman" w:eastAsia="Times New Roman" w:hAnsi="Times New Roman" w:cs="Times New Roman"/>
                <w:sz w:val="21"/>
                <w:szCs w:val="21"/>
              </w:rPr>
              <w:t>Compartimentul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medical</w:t>
            </w: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8B6A5" w14:textId="77777777" w:rsidR="001D08C6" w:rsidRPr="00202AB8" w:rsidRDefault="001D08C6" w:rsidP="003B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pt-BR"/>
              </w:rPr>
            </w:pPr>
            <w:r w:rsidRPr="00202AB8">
              <w:rPr>
                <w:rFonts w:ascii="Times New Roman" w:eastAsia="Times New Roman" w:hAnsi="Times New Roman" w:cs="Times New Roman"/>
                <w:sz w:val="21"/>
                <w:szCs w:val="21"/>
                <w:lang w:val="pt-BR"/>
              </w:rPr>
              <w:t>Aprob</w:t>
            </w:r>
            <w:r w:rsidRPr="00202AB8">
              <w:rPr>
                <w:rFonts w:ascii="Times New Roman" w:eastAsia="Times New Roman" w:hAnsi="Times New Roman" w:cs="Times New Roman"/>
                <w:sz w:val="21"/>
                <w:szCs w:val="21"/>
                <w:lang w:val="pt-BR"/>
              </w:rPr>
              <w:br/>
              <w:t>Conducătorul autorităţii sau instituţiei publice</w:t>
            </w:r>
          </w:p>
          <w:p w14:paraId="0133A02D" w14:textId="77777777" w:rsidR="001D08C6" w:rsidRDefault="001D08C6" w:rsidP="003B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Manager general </w:t>
            </w:r>
          </w:p>
          <w:p w14:paraId="349495B8" w14:textId="77777777" w:rsidR="001D08C6" w:rsidRPr="00410822" w:rsidRDefault="001D08C6" w:rsidP="003B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Dr. Albis Laurentiu</w:t>
            </w:r>
          </w:p>
        </w:tc>
      </w:tr>
    </w:tbl>
    <w:p w14:paraId="1FDE605C" w14:textId="77777777" w:rsidR="001D08C6" w:rsidRDefault="001D08C6" w:rsidP="001D08C6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color w:val="48B7E6"/>
          <w:sz w:val="26"/>
          <w:szCs w:val="26"/>
        </w:rPr>
      </w:pPr>
    </w:p>
    <w:p w14:paraId="7C92CC8C" w14:textId="77777777" w:rsidR="001D08C6" w:rsidRDefault="001D08C6" w:rsidP="001D08C6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color w:val="48B7E6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48B7E6"/>
          <w:sz w:val="26"/>
          <w:szCs w:val="26"/>
          <w:lang w:val="pt-BR"/>
        </w:rPr>
        <w:t>FIŞA POSTULUI</w:t>
      </w:r>
    </w:p>
    <w:p w14:paraId="26BE0920" w14:textId="05DC0986" w:rsidR="001D08C6" w:rsidRPr="00202AB8" w:rsidRDefault="001D08C6" w:rsidP="001D08C6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color w:val="333333"/>
          <w:sz w:val="26"/>
          <w:szCs w:val="26"/>
          <w:lang w:val="pt-BR"/>
        </w:rPr>
      </w:pPr>
      <w:r>
        <w:rPr>
          <w:rFonts w:ascii="Calibri" w:eastAsia="Times New Roman" w:hAnsi="Calibri" w:cs="Calibri"/>
          <w:b/>
          <w:bCs/>
          <w:color w:val="48B7E6"/>
          <w:sz w:val="26"/>
          <w:szCs w:val="26"/>
          <w:lang w:val="pt-BR"/>
        </w:rPr>
        <w:t xml:space="preserve">Anexa la contractul nr </w:t>
      </w:r>
    </w:p>
    <w:p w14:paraId="6370EA9D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A.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</w:t>
      </w:r>
      <w:r w:rsidRPr="00202AB8">
        <w:rPr>
          <w:rFonts w:ascii="Calibri" w:eastAsia="Times New Roman" w:hAnsi="Calibri" w:cs="Calibri"/>
          <w:b/>
          <w:bCs/>
          <w:color w:val="444444"/>
          <w:sz w:val="26"/>
          <w:szCs w:val="26"/>
          <w:lang w:val="pt-BR"/>
        </w:rPr>
        <w:t>Informaţii generale privind postul</w:t>
      </w:r>
    </w:p>
    <w:p w14:paraId="7DE568A4" w14:textId="77777777" w:rsidR="001D08C6" w:rsidRPr="009E40DA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9E40DA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1.</w:t>
      </w:r>
      <w:r w:rsidRPr="009E40DA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Nivelul postului*: functie de executie</w:t>
      </w:r>
    </w:p>
    <w:p w14:paraId="64EC5316" w14:textId="77777777" w:rsidR="001D08C6" w:rsidRPr="00A83883" w:rsidRDefault="001D08C6" w:rsidP="001D08C6">
      <w:pPr>
        <w:jc w:val="both"/>
        <w:rPr>
          <w:rFonts w:asciiTheme="majorHAnsi" w:eastAsia="Times New Roman" w:hAnsiTheme="majorHAnsi" w:cstheme="majorHAnsi"/>
          <w:sz w:val="26"/>
          <w:szCs w:val="26"/>
          <w:lang w:val="ro-RO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2.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 xml:space="preserve"> Denumirea postului: </w:t>
      </w:r>
      <w:proofErr w:type="spellStart"/>
      <w:r w:rsidRPr="00202AB8">
        <w:rPr>
          <w:rFonts w:asciiTheme="majorHAnsi" w:eastAsia="Times New Roman" w:hAnsiTheme="majorHAnsi" w:cstheme="majorHAnsi"/>
          <w:b/>
          <w:bCs/>
          <w:sz w:val="26"/>
          <w:szCs w:val="26"/>
          <w:lang w:val="ro-RO"/>
        </w:rPr>
        <w:t>ambulantier</w:t>
      </w:r>
      <w:proofErr w:type="spellEnd"/>
      <w:r w:rsidRPr="00202AB8">
        <w:rPr>
          <w:rFonts w:asciiTheme="majorHAnsi" w:eastAsia="Times New Roman" w:hAnsiTheme="majorHAnsi" w:cstheme="majorHAnsi"/>
          <w:b/>
          <w:bCs/>
          <w:sz w:val="26"/>
          <w:szCs w:val="26"/>
          <w:lang w:val="ro-RO"/>
        </w:rPr>
        <w:t xml:space="preserve"> / </w:t>
      </w:r>
      <w:proofErr w:type="spellStart"/>
      <w:r w:rsidRPr="00202AB8">
        <w:rPr>
          <w:rFonts w:asciiTheme="majorHAnsi" w:eastAsia="Times New Roman" w:hAnsiTheme="majorHAnsi" w:cstheme="majorHAnsi"/>
          <w:b/>
          <w:bCs/>
          <w:sz w:val="26"/>
          <w:szCs w:val="26"/>
          <w:lang w:val="ro-RO"/>
        </w:rPr>
        <w:t>sofer</w:t>
      </w:r>
      <w:proofErr w:type="spellEnd"/>
      <w:r w:rsidRPr="00202AB8">
        <w:rPr>
          <w:rFonts w:asciiTheme="majorHAnsi" w:eastAsia="Times New Roman" w:hAnsiTheme="majorHAnsi" w:cstheme="majorHAnsi"/>
          <w:b/>
          <w:bCs/>
          <w:sz w:val="26"/>
          <w:szCs w:val="26"/>
          <w:lang w:val="ro-RO"/>
        </w:rPr>
        <w:t xml:space="preserve"> autosanitara I / </w:t>
      </w:r>
      <w:proofErr w:type="spellStart"/>
      <w:r w:rsidRPr="00202AB8">
        <w:rPr>
          <w:rFonts w:asciiTheme="majorHAnsi" w:eastAsia="Times New Roman" w:hAnsiTheme="majorHAnsi" w:cstheme="majorHAnsi"/>
          <w:b/>
          <w:bCs/>
          <w:sz w:val="26"/>
          <w:szCs w:val="26"/>
          <w:lang w:val="ro-RO"/>
        </w:rPr>
        <w:t>sofer</w:t>
      </w:r>
      <w:proofErr w:type="spellEnd"/>
      <w:r w:rsidRPr="00202AB8">
        <w:rPr>
          <w:rFonts w:asciiTheme="majorHAnsi" w:eastAsia="Times New Roman" w:hAnsiTheme="majorHAnsi" w:cstheme="majorHAnsi"/>
          <w:b/>
          <w:bCs/>
          <w:sz w:val="26"/>
          <w:szCs w:val="26"/>
          <w:lang w:val="ro-RO"/>
        </w:rPr>
        <w:t xml:space="preserve"> autosanitara II</w:t>
      </w:r>
    </w:p>
    <w:p w14:paraId="593C6867" w14:textId="77777777" w:rsidR="001D08C6" w:rsidRPr="00A83883" w:rsidRDefault="001D08C6" w:rsidP="001D08C6">
      <w:pPr>
        <w:jc w:val="both"/>
        <w:rPr>
          <w:rFonts w:asciiTheme="majorHAnsi" w:eastAsia="Times New Roman" w:hAnsiTheme="majorHAnsi" w:cstheme="majorHAnsi"/>
          <w:sz w:val="26"/>
          <w:szCs w:val="26"/>
          <w:lang w:val="ro-RO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3.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 xml:space="preserve"> Gradul/Treapta profesional/profesională: </w:t>
      </w:r>
      <w:proofErr w:type="spellStart"/>
      <w:r>
        <w:rPr>
          <w:rFonts w:asciiTheme="majorHAnsi" w:eastAsia="Times New Roman" w:hAnsiTheme="majorHAnsi" w:cstheme="majorHAnsi"/>
          <w:sz w:val="26"/>
          <w:szCs w:val="26"/>
          <w:lang w:val="ro-RO"/>
        </w:rPr>
        <w:t>ambulantier</w:t>
      </w:r>
      <w:proofErr w:type="spellEnd"/>
      <w:r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 / </w:t>
      </w:r>
      <w:proofErr w:type="spellStart"/>
      <w:r>
        <w:rPr>
          <w:rFonts w:asciiTheme="majorHAnsi" w:eastAsia="Times New Roman" w:hAnsiTheme="majorHAnsi" w:cstheme="majorHAnsi"/>
          <w:sz w:val="26"/>
          <w:szCs w:val="26"/>
          <w:lang w:val="ro-RO"/>
        </w:rPr>
        <w:t>sofer</w:t>
      </w:r>
      <w:proofErr w:type="spellEnd"/>
      <w:r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 autosanitara I </w:t>
      </w:r>
    </w:p>
    <w:p w14:paraId="7D7E2975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4.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Scopul principal al postului: acordarea de asistenta medicala si transport sanitar asistat si neasistat</w:t>
      </w:r>
    </w:p>
    <w:p w14:paraId="6C0958E0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B.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</w:t>
      </w:r>
      <w:r w:rsidRPr="00202AB8">
        <w:rPr>
          <w:rFonts w:ascii="Calibri" w:eastAsia="Times New Roman" w:hAnsi="Calibri" w:cs="Calibri"/>
          <w:b/>
          <w:bCs/>
          <w:color w:val="444444"/>
          <w:sz w:val="26"/>
          <w:szCs w:val="26"/>
          <w:lang w:val="pt-BR"/>
        </w:rPr>
        <w:t>Condiţii specifice pentru ocuparea postului</w:t>
      </w:r>
    </w:p>
    <w:p w14:paraId="3DA36E74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1.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Studii de specialitate**: diploma de absolvire studii medii / pregatire superioara/ de scurta durata</w:t>
      </w:r>
    </w:p>
    <w:p w14:paraId="41D13354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2.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 xml:space="preserve"> Perfecţionări (specializări): - diploma de absolvire curs de ambulantier </w:t>
      </w:r>
    </w:p>
    <w:p w14:paraId="11AAF988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3.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Cunoştinţe de operare/programare pe calculator (necesitate şi nivel): -</w:t>
      </w:r>
    </w:p>
    <w:p w14:paraId="67338BFA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4.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Limbi străine (necesitate şi nivel) cunoscute: -</w:t>
      </w:r>
    </w:p>
    <w:p w14:paraId="3F8DF127" w14:textId="77777777" w:rsidR="001D08C6" w:rsidRPr="00202AB8" w:rsidRDefault="001D08C6" w:rsidP="001D0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5.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Abilităţi, calităţi şi aptitudini necesare: comunicare , disciplina , spirit de echipa, perseverenta, adaptabilitate, empatie, manualitate , disponibilitate la efort  suplimentar</w:t>
      </w:r>
    </w:p>
    <w:p w14:paraId="43693E42" w14:textId="77777777" w:rsidR="001D08C6" w:rsidRPr="00410822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</w:rPr>
      </w:pPr>
      <w:r>
        <w:rPr>
          <w:rFonts w:ascii="Calibri" w:eastAsia="Times New Roman" w:hAnsi="Calibri" w:cs="Calibri"/>
          <w:b/>
          <w:bCs/>
          <w:color w:val="222222"/>
          <w:sz w:val="26"/>
          <w:szCs w:val="26"/>
        </w:rPr>
        <w:t>6</w:t>
      </w:r>
      <w:r w:rsidRPr="00410822">
        <w:rPr>
          <w:rFonts w:ascii="Calibri" w:eastAsia="Times New Roman" w:hAnsi="Calibri" w:cs="Calibri"/>
          <w:b/>
          <w:bCs/>
          <w:color w:val="222222"/>
          <w:sz w:val="26"/>
          <w:szCs w:val="26"/>
        </w:rPr>
        <w:t>.</w:t>
      </w:r>
      <w:r w:rsidRPr="00410822">
        <w:rPr>
          <w:rFonts w:ascii="Calibri" w:eastAsia="Times New Roman" w:hAnsi="Calibri" w:cs="Calibri"/>
          <w:color w:val="444444"/>
          <w:sz w:val="26"/>
          <w:szCs w:val="26"/>
        </w:rPr>
        <w:t xml:space="preserve"> Cerinţe </w:t>
      </w:r>
      <w:proofErr w:type="spellStart"/>
      <w:r w:rsidRPr="00410822">
        <w:rPr>
          <w:rFonts w:ascii="Calibri" w:eastAsia="Times New Roman" w:hAnsi="Calibri" w:cs="Calibri"/>
          <w:color w:val="444444"/>
          <w:sz w:val="26"/>
          <w:szCs w:val="26"/>
        </w:rPr>
        <w:t>specifice</w:t>
      </w:r>
      <w:proofErr w:type="spellEnd"/>
      <w:r w:rsidRPr="00410822">
        <w:rPr>
          <w:rFonts w:ascii="Calibri" w:eastAsia="Times New Roman" w:hAnsi="Calibri" w:cs="Calibri"/>
          <w:color w:val="444444"/>
          <w:sz w:val="26"/>
          <w:szCs w:val="26"/>
        </w:rPr>
        <w:t>***:</w:t>
      </w:r>
      <w:r w:rsidRPr="0044084A">
        <w:rPr>
          <w:rFonts w:ascii="Calibri" w:eastAsia="Times New Roman" w:hAnsi="Calibri" w:cs="Calibri"/>
          <w:color w:val="444444"/>
          <w:sz w:val="26"/>
          <w:szCs w:val="26"/>
        </w:rPr>
        <w:t xml:space="preserve"> </w:t>
      </w:r>
      <w:r>
        <w:rPr>
          <w:rFonts w:ascii="Calibri" w:eastAsia="Times New Roman" w:hAnsi="Calibri" w:cs="Calibri"/>
          <w:color w:val="444444"/>
          <w:sz w:val="26"/>
          <w:szCs w:val="26"/>
        </w:rPr>
        <w:t>-</w:t>
      </w:r>
    </w:p>
    <w:p w14:paraId="378642B1" w14:textId="77777777" w:rsidR="001D08C6" w:rsidRPr="00ED5B7A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sz w:val="26"/>
          <w:szCs w:val="26"/>
        </w:rPr>
      </w:pPr>
      <w:r w:rsidRPr="00410822">
        <w:rPr>
          <w:rFonts w:ascii="Calibri" w:eastAsia="Times New Roman" w:hAnsi="Calibri" w:cs="Calibri"/>
          <w:b/>
          <w:bCs/>
          <w:color w:val="222222"/>
          <w:sz w:val="26"/>
          <w:szCs w:val="26"/>
        </w:rPr>
        <w:t>7.</w:t>
      </w:r>
      <w:r w:rsidRPr="00410822">
        <w:rPr>
          <w:rFonts w:ascii="Calibri" w:eastAsia="Times New Roman" w:hAnsi="Calibri" w:cs="Calibri"/>
          <w:color w:val="444444"/>
          <w:sz w:val="26"/>
          <w:szCs w:val="26"/>
        </w:rPr>
        <w:t> </w:t>
      </w:r>
      <w:proofErr w:type="spellStart"/>
      <w:r w:rsidRPr="00ED5B7A">
        <w:rPr>
          <w:rFonts w:ascii="Calibri" w:eastAsia="Times New Roman" w:hAnsi="Calibri" w:cs="Calibri"/>
          <w:sz w:val="26"/>
          <w:szCs w:val="26"/>
        </w:rPr>
        <w:t>Competenţa</w:t>
      </w:r>
      <w:proofErr w:type="spellEnd"/>
      <w:r w:rsidRPr="00ED5B7A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ED5B7A">
        <w:rPr>
          <w:rFonts w:ascii="Calibri" w:eastAsia="Times New Roman" w:hAnsi="Calibri" w:cs="Calibri"/>
          <w:sz w:val="26"/>
          <w:szCs w:val="26"/>
        </w:rPr>
        <w:t>managerială</w:t>
      </w:r>
      <w:proofErr w:type="spellEnd"/>
      <w:r w:rsidRPr="00ED5B7A">
        <w:rPr>
          <w:rFonts w:ascii="Calibri" w:eastAsia="Times New Roman" w:hAnsi="Calibri" w:cs="Calibri"/>
          <w:sz w:val="26"/>
          <w:szCs w:val="26"/>
        </w:rPr>
        <w:t>**** :</w:t>
      </w:r>
      <w:r>
        <w:rPr>
          <w:rFonts w:ascii="Calibri" w:eastAsia="Times New Roman" w:hAnsi="Calibri" w:cs="Calibri"/>
          <w:sz w:val="26"/>
          <w:szCs w:val="26"/>
        </w:rPr>
        <w:t xml:space="preserve"> - </w:t>
      </w:r>
    </w:p>
    <w:p w14:paraId="34B95C8A" w14:textId="77777777" w:rsidR="001D08C6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444444"/>
          <w:sz w:val="26"/>
          <w:szCs w:val="26"/>
        </w:rPr>
      </w:pPr>
      <w:r w:rsidRPr="00410822">
        <w:rPr>
          <w:rFonts w:ascii="Calibri" w:eastAsia="Times New Roman" w:hAnsi="Calibri" w:cs="Calibri"/>
          <w:b/>
          <w:bCs/>
          <w:color w:val="222222"/>
          <w:sz w:val="26"/>
          <w:szCs w:val="26"/>
        </w:rPr>
        <w:t>C.</w:t>
      </w:r>
      <w:r w:rsidRPr="00410822">
        <w:rPr>
          <w:rFonts w:ascii="Calibri" w:eastAsia="Times New Roman" w:hAnsi="Calibri" w:cs="Calibri"/>
          <w:color w:val="444444"/>
          <w:sz w:val="26"/>
          <w:szCs w:val="26"/>
        </w:rPr>
        <w:t> </w:t>
      </w:r>
      <w:proofErr w:type="spellStart"/>
      <w:r w:rsidRPr="00410822">
        <w:rPr>
          <w:rFonts w:ascii="Calibri" w:eastAsia="Times New Roman" w:hAnsi="Calibri" w:cs="Calibri"/>
          <w:color w:val="444444"/>
          <w:sz w:val="26"/>
          <w:szCs w:val="26"/>
        </w:rPr>
        <w:t>Atribuţiile</w:t>
      </w:r>
      <w:proofErr w:type="spellEnd"/>
      <w:r w:rsidRPr="00410822">
        <w:rPr>
          <w:rFonts w:ascii="Calibri" w:eastAsia="Times New Roman" w:hAnsi="Calibri" w:cs="Calibri"/>
          <w:color w:val="444444"/>
          <w:sz w:val="26"/>
          <w:szCs w:val="26"/>
        </w:rPr>
        <w:t xml:space="preserve"> </w:t>
      </w:r>
      <w:proofErr w:type="spellStart"/>
      <w:r w:rsidRPr="00410822">
        <w:rPr>
          <w:rFonts w:ascii="Calibri" w:eastAsia="Times New Roman" w:hAnsi="Calibri" w:cs="Calibri"/>
          <w:color w:val="444444"/>
          <w:sz w:val="26"/>
          <w:szCs w:val="26"/>
        </w:rPr>
        <w:t>postului</w:t>
      </w:r>
      <w:proofErr w:type="spellEnd"/>
      <w:r w:rsidRPr="00410822">
        <w:rPr>
          <w:rFonts w:ascii="Calibri" w:eastAsia="Times New Roman" w:hAnsi="Calibri" w:cs="Calibri"/>
          <w:color w:val="444444"/>
          <w:sz w:val="26"/>
          <w:szCs w:val="26"/>
        </w:rPr>
        <w:t>:</w:t>
      </w:r>
    </w:p>
    <w:p w14:paraId="461FE49D" w14:textId="77777777" w:rsidR="001D08C6" w:rsidRPr="00202AB8" w:rsidRDefault="001D08C6" w:rsidP="001D08C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bookmarkStart w:id="0" w:name="_Hlk129167414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are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obligatia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indeplini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toate sarcinile ce ii revin potrivit Regulamentului de Organizare si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Functionare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al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unitatii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, precum si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dispozitiile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date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catre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conducerea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unitatii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si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seful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compartimentului, de a respecta ordinea si disciplina la locul de munca, de 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indeplini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orice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obligatii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pe care le are  potrivit legilor in vigoare</w:t>
      </w:r>
    </w:p>
    <w:bookmarkEnd w:id="0"/>
    <w:p w14:paraId="509223A4" w14:textId="77777777" w:rsidR="001D08C6" w:rsidRPr="00202AB8" w:rsidRDefault="001D08C6" w:rsidP="001D08C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are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urmatoarele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oligatii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legate de specificul actului de transport al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unitatii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:</w:t>
      </w:r>
    </w:p>
    <w:p w14:paraId="116E24CC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sa execute misiunea imediat ce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primeste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dispozitia</w:t>
      </w:r>
      <w:proofErr w:type="spellEnd"/>
    </w:p>
    <w:p w14:paraId="49864DE5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sa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aiba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o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tinuta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ingrijita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si curata in timpul serviciului</w:t>
      </w:r>
    </w:p>
    <w:p w14:paraId="40673557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sa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aiba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o buna si corecta comportare,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atat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in incinta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unitatii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cat si in afara acesteia, in timpul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efectuarii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actului de transport sanitar</w:t>
      </w:r>
    </w:p>
    <w:p w14:paraId="52761AB4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lastRenderedPageBreak/>
        <w:t xml:space="preserve">sa ajute la transportul bolnavilor cu brancarda , sa acorde asistenta bolnavilor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transportati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, in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masura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competentei sale</w:t>
      </w:r>
    </w:p>
    <w:p w14:paraId="17EB4BE7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este obligat sa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cunoasca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modul de acordare a primului ajutor, conform ordinului MS,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privid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utilizarea trusei medicale din dotarea autosanitarei</w:t>
      </w:r>
    </w:p>
    <w:p w14:paraId="38CB8E99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tine aparatul RTM in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pozitie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functionare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si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raspunde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pastrarea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in stare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functionare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 a acestuia </w:t>
      </w:r>
    </w:p>
    <w:p w14:paraId="742A4777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raspunde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pastrare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si modul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intocmire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a documentelor primare ale actului de transport sanitar ce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insotesc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autosanitarele in misiune (foaia de parcurs, fisa de solicitare, adresa de la unitatea medicala care solicita transportul , ordinul de deplasare, documentele de identitate ale bolnavilor sau alte materiale sanitare)</w:t>
      </w:r>
    </w:p>
    <w:p w14:paraId="15048FCD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este obligat sa confirme in fisa de solicitare, prin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semnatura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si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inscrierea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datelor de pe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bulentinul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identitate al bolnavului sau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insotitorului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indeplinirea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in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conditii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optime a transportului efectuat</w:t>
      </w:r>
    </w:p>
    <w:p w14:paraId="6B0D70C7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este obligat ca imediat ce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soseste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la locul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solicitarii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, sa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anunte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ora prezentării, sosirii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şi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plecării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prn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R.T.M. sau telefon;</w:t>
      </w:r>
    </w:p>
    <w:p w14:paraId="7DAC832B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să respecte itinerariul cursei, orice abatere de la traseu făcându-se cu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ştirea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dispeceratului sau în caz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forţă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majoră va consemna în foaia de parcurs;</w:t>
      </w:r>
    </w:p>
    <w:p w14:paraId="5E30F2A5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orice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acţiune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sau eveniment petrecut în timpul cursei sanitare trebuie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communicate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la sosirea din cursă sau în cazuri deosebite prin telefon, R.T.M. , dispeceratului sau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ofiţerului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serviciu;,</w:t>
      </w:r>
    </w:p>
    <w:p w14:paraId="16D97EAF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răspunde de starea tehnică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şi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funcţionarea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autosanitarei;</w:t>
      </w:r>
    </w:p>
    <w:p w14:paraId="30DDB1C7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remediază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defecţiunile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curente survenite în timpul misiunii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şi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consemnează în foaia de parcurs remedierile făcute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şi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durata lor.</w:t>
      </w:r>
    </w:p>
    <w:p w14:paraId="43F9ED98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curăţă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şi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întreţine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autosanitara din dotare în interior, exterior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şi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motor;</w:t>
      </w:r>
    </w:p>
    <w:p w14:paraId="661CB2F0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înainte de plecarea în cursă este obligat să verifice starea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rehnică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a autosanitarei, în special sistemele de rulare,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direcţie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şu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frână;</w:t>
      </w:r>
    </w:p>
    <w:p w14:paraId="76098F67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la primirea foii de parcurs va confirma dacă autosanitara corespunde tehnic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şi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estetic pentru a putea circula;</w:t>
      </w:r>
    </w:p>
    <w:p w14:paraId="67CF6A09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în timpul efectuării misiunii va avea asupra sa: permisul de conducere, buletinul de identitate, certificatul de înmatriculare, documentele de transport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şi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talonul de revizii tehnice;</w:t>
      </w:r>
    </w:p>
    <w:p w14:paraId="1B23D2C8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să nu se prezinte la program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şi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să nu conducă autosanitara când se află sub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influenţa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alcoolului;</w:t>
      </w:r>
    </w:p>
    <w:p w14:paraId="485A11A1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să nu introducă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şi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să nu consume băuturi alcoolice în unitate, atât în timpul programului, cât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şi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după;</w:t>
      </w:r>
    </w:p>
    <w:p w14:paraId="42633890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să cunoască faptul că îi este interzis accesul în unitate, în afara orelor de program, fără o solicitare nominală;</w:t>
      </w:r>
    </w:p>
    <w:p w14:paraId="737DB571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să cunoască faptul că sunt interzise, atât accesul persoanelor străine, cât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şi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al autovehiculelor particulare în incinta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unităţii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;</w:t>
      </w:r>
    </w:p>
    <w:p w14:paraId="38A694AE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la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intoarcerea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 din cursa este obligat sa parcheze autosanitara in perfecta stare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curatenie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(motor, exterior, interior ), in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situatia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in care </w:t>
      </w: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lastRenderedPageBreak/>
        <w:t xml:space="preserve">autosanitara prezinta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defectiuni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anunte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medicul coordonator, medicul de garda , director adjunct tehnic, prin consemnarea in procesul verbal</w:t>
      </w:r>
    </w:p>
    <w:p w14:paraId="69A2AEF3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sa nu parcheze autosanitara la domiciliu sau in alte locuri nepermise de legile in vigoare</w:t>
      </w:r>
    </w:p>
    <w:p w14:paraId="211E9505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este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raspunzator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prin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semnatura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calitatea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lucrarilor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reparatii</w:t>
      </w:r>
      <w:proofErr w:type="spellEnd"/>
    </w:p>
    <w:p w14:paraId="2D479425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sa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gospodareasca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in mod judicios combustibilii,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lubrefiantii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incredintati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incadrandu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-se in consumurile normate</w:t>
      </w:r>
    </w:p>
    <w:p w14:paraId="2E0B132E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sa se ocupe permanent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incadrarea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cheltuielilor pe autosanitara in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functie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parcurs</w:t>
      </w:r>
    </w:p>
    <w:p w14:paraId="79EB86FA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la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intoarcerea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din cursa sa predea foaia de parcurs, fisa de solicitare,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autorizatia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transport, ordinul de deplasare, precum si BCF-urile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incredintate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, daca este cazul</w:t>
      </w:r>
    </w:p>
    <w:p w14:paraId="5BA618A8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sa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anunte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imediat conducerea de pierderea , deteriorarea sau suspendarea  permisului de conducere, buletinului de identitate, certificatul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inmatriculare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autorizatia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transport sau a talonului de revizie</w:t>
      </w:r>
    </w:p>
    <w:p w14:paraId="0E0CDE58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sa respecte normele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protectia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muncii si PSI</w:t>
      </w:r>
    </w:p>
    <w:p w14:paraId="1EBA8C5E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sa nu poarte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discutii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neprincipiale in incinta cat si in afara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unitatii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 privind activitatea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desfasurata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 </w:t>
      </w:r>
    </w:p>
    <w:p w14:paraId="75A7C70A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sa nu divulge nici un fel de date din activitatea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unitatii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, cat este salariatul acesteia, cat si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dupa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aceea,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avand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obligatia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pastrarii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secretului de servici, conform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regelementarilor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in vigoare</w:t>
      </w:r>
    </w:p>
    <w:p w14:paraId="408BC31E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indeplineste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functia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ofiter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servici cu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indatoririle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specifice, conform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planificarii</w:t>
      </w:r>
      <w:proofErr w:type="spellEnd"/>
    </w:p>
    <w:p w14:paraId="4CC932BC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in cazul in care este solicitat de unitate, in timpul sau liber, se va prezenta de urgenta in vederea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efectuarii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misiunii respective</w:t>
      </w:r>
    </w:p>
    <w:p w14:paraId="5DAC3228" w14:textId="77777777" w:rsidR="001D08C6" w:rsidRPr="00202AB8" w:rsidRDefault="001D08C6" w:rsidP="001D08C6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are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obligatia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aiba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in permanenta rezervorul autosanitarei plin</w:t>
      </w:r>
    </w:p>
    <w:p w14:paraId="320D1CE5" w14:textId="77777777" w:rsidR="001D08C6" w:rsidRPr="00202AB8" w:rsidRDefault="001D08C6" w:rsidP="001D08C6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</w:p>
    <w:p w14:paraId="3C1A5A67" w14:textId="77777777" w:rsidR="001D08C6" w:rsidRPr="00202AB8" w:rsidRDefault="001D08C6" w:rsidP="001D08C6">
      <w:pPr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b/>
          <w:i/>
          <w:iCs/>
          <w:sz w:val="26"/>
          <w:szCs w:val="26"/>
          <w:lang w:val="ro-RO" w:eastAsia="ro-RO"/>
        </w:rPr>
        <w:t>Specifice</w:t>
      </w: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:  -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cand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face parte din echipajele ambulantelor pentru asistenta medicala de urgenta:</w:t>
      </w:r>
    </w:p>
    <w:p w14:paraId="5A0AF9C2" w14:textId="77777777" w:rsidR="001D08C6" w:rsidRPr="00202AB8" w:rsidRDefault="001D08C6" w:rsidP="001D08C6">
      <w:pPr>
        <w:numPr>
          <w:ilvl w:val="0"/>
          <w:numId w:val="4"/>
        </w:numPr>
        <w:tabs>
          <w:tab w:val="num" w:pos="1440"/>
        </w:tabs>
        <w:spacing w:after="0" w:line="240" w:lineRule="auto"/>
        <w:ind w:left="144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adopta un stil de conducere a ambulantei in scopul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scadreii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factorilor patogeni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cauzati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transport</w:t>
      </w:r>
    </w:p>
    <w:p w14:paraId="721C673B" w14:textId="77777777" w:rsidR="001D08C6" w:rsidRPr="00202AB8" w:rsidRDefault="001D08C6" w:rsidP="001D08C6">
      <w:pPr>
        <w:numPr>
          <w:ilvl w:val="0"/>
          <w:numId w:val="4"/>
        </w:numPr>
        <w:tabs>
          <w:tab w:val="num" w:pos="1440"/>
        </w:tabs>
        <w:spacing w:after="0" w:line="240" w:lineRule="auto"/>
        <w:ind w:left="144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participa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impreuna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cu medicul si cadrul mediu cu care face echipaj la acordarea primului ajutor la locul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solicitarii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, la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pregatirea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pacientului pentru transport si predarea acestuia la nivelul serviciului de primire urgente</w:t>
      </w:r>
    </w:p>
    <w:p w14:paraId="46B147E1" w14:textId="77777777" w:rsidR="001D08C6" w:rsidRPr="00202AB8" w:rsidRDefault="001D08C6" w:rsidP="001D08C6">
      <w:pPr>
        <w:numPr>
          <w:ilvl w:val="0"/>
          <w:numId w:val="4"/>
        </w:numPr>
        <w:tabs>
          <w:tab w:val="num" w:pos="1440"/>
        </w:tabs>
        <w:spacing w:after="0" w:line="240" w:lineRule="auto"/>
        <w:ind w:left="144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are competenta de a participa la manevrele de :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resusciatre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cardio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-pulmonara si cerebrala, oxigenoterapie,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imobilizari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, hemostaza, pansament, monitorizare, manipulare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pacienti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, etc</w:t>
      </w:r>
    </w:p>
    <w:p w14:paraId="1A1F6FE9" w14:textId="77777777" w:rsidR="001D08C6" w:rsidRPr="00202AB8" w:rsidRDefault="001D08C6" w:rsidP="001D08C6">
      <w:pPr>
        <w:numPr>
          <w:ilvl w:val="0"/>
          <w:numId w:val="4"/>
        </w:numPr>
        <w:tabs>
          <w:tab w:val="num" w:pos="1440"/>
        </w:tabs>
        <w:spacing w:after="0" w:line="240" w:lineRule="auto"/>
        <w:ind w:left="144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participa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impreuna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cu medicii si cadrele medii la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actiunile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prim ajutor in caz de dezastre, descarcerarea  si extragerea victimelor din focarul de dezastre, triajul victimelor, masuri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sustinere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functiilor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vitale,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imobilizari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, pansamente, hemostaze, etc</w:t>
      </w:r>
    </w:p>
    <w:p w14:paraId="43150A12" w14:textId="77777777" w:rsidR="001D08C6" w:rsidRPr="00202AB8" w:rsidRDefault="001D08C6" w:rsidP="001D08C6">
      <w:pPr>
        <w:numPr>
          <w:ilvl w:val="0"/>
          <w:numId w:val="4"/>
        </w:numPr>
        <w:tabs>
          <w:tab w:val="num" w:pos="1440"/>
        </w:tabs>
        <w:spacing w:after="0" w:line="240" w:lineRule="auto"/>
        <w:ind w:left="144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lastRenderedPageBreak/>
        <w:t>raspunde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dotarea ambulantei pentru urgente cu materiale consumabile: perfuzoare,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solutii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perfuzabile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branule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fluturasi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, seringi de unica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folosinta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, clame ombilicale,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manusi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,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hartie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si gel pentru EKG, sticks-uri minilaborator, baterii laringoscop, etc</w:t>
      </w:r>
    </w:p>
    <w:p w14:paraId="193038DF" w14:textId="77777777" w:rsidR="001D08C6" w:rsidRPr="00202AB8" w:rsidRDefault="001D08C6" w:rsidP="001D08C6">
      <w:pPr>
        <w:numPr>
          <w:ilvl w:val="0"/>
          <w:numId w:val="4"/>
        </w:numPr>
        <w:tabs>
          <w:tab w:val="num" w:pos="1440"/>
        </w:tabs>
        <w:spacing w:after="0" w:line="240" w:lineRule="auto"/>
        <w:ind w:left="144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este obligat pe timpul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stationarii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in garaj (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subsatii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) sa asigure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incarcarea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acumulatorilor aparaturii din dotare prin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bransarea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la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reteaua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electrica</w:t>
      </w:r>
    </w:p>
    <w:p w14:paraId="6A027ECD" w14:textId="77777777" w:rsidR="001D08C6" w:rsidRPr="00202AB8" w:rsidRDefault="001D08C6" w:rsidP="001D08C6">
      <w:pPr>
        <w:numPr>
          <w:ilvl w:val="0"/>
          <w:numId w:val="4"/>
        </w:numPr>
        <w:tabs>
          <w:tab w:val="num" w:pos="1440"/>
        </w:tabs>
        <w:spacing w:after="0" w:line="240" w:lineRule="auto"/>
        <w:ind w:left="144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colecteaza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si preda pentru incinerare materiale sanitare de unica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folosinta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, uzate</w:t>
      </w:r>
    </w:p>
    <w:p w14:paraId="7CC77CB9" w14:textId="77777777" w:rsidR="001D08C6" w:rsidRPr="00202AB8" w:rsidRDefault="001D08C6" w:rsidP="001D08C6">
      <w:pPr>
        <w:numPr>
          <w:ilvl w:val="0"/>
          <w:numId w:val="4"/>
        </w:numPr>
        <w:tabs>
          <w:tab w:val="num" w:pos="1440"/>
        </w:tabs>
        <w:spacing w:after="0" w:line="240" w:lineRule="auto"/>
        <w:ind w:left="144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este obligat in timpul programului sa poarte in permanenta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beeper-ul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, sa se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deplaseaza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imediat la ambulanta, la semnalizarea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beeper-ul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si sa predea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beeper-ul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schimbului sau dispeceratului la terminarea programului</w:t>
      </w:r>
    </w:p>
    <w:p w14:paraId="0C08C7E3" w14:textId="77777777" w:rsidR="001D08C6" w:rsidRPr="00202AB8" w:rsidRDefault="001D08C6" w:rsidP="001D08C6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cand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executa transporturi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nemedicalizate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:</w:t>
      </w:r>
    </w:p>
    <w:p w14:paraId="47E8FA8C" w14:textId="77777777" w:rsidR="001D08C6" w:rsidRPr="00202AB8" w:rsidRDefault="001D08C6" w:rsidP="001D08C6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asigura manipularea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pacientilor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si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handicapatilor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fara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a le agrava acuzele</w:t>
      </w:r>
    </w:p>
    <w:p w14:paraId="4FE0B7B5" w14:textId="77777777" w:rsidR="001D08C6" w:rsidRPr="00202AB8" w:rsidRDefault="001D08C6" w:rsidP="001D08C6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asigura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pacientilor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pozitii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de transport in conformitate cu diferite diagnostice</w:t>
      </w:r>
    </w:p>
    <w:p w14:paraId="7AF47557" w14:textId="77777777" w:rsidR="001D08C6" w:rsidRPr="00202AB8" w:rsidRDefault="001D08C6" w:rsidP="001D08C6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in caz de transport de fracturi executa imobilizarea provizorie a acestora</w:t>
      </w:r>
    </w:p>
    <w:p w14:paraId="0F467B9A" w14:textId="77777777" w:rsidR="001D08C6" w:rsidRPr="00202AB8" w:rsidRDefault="001D08C6" w:rsidP="001D08C6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in caz de transport de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plagi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panseaza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si executa hemostaza provizorie a acestora</w:t>
      </w:r>
    </w:p>
    <w:p w14:paraId="1E007320" w14:textId="77777777" w:rsidR="001D08C6" w:rsidRPr="00202AB8" w:rsidRDefault="001D08C6" w:rsidP="001D08C6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administreaza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oxigen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pacientilor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pe timpul transportului in debite si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cantitati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 conforme cu patologia si durata transportului</w:t>
      </w:r>
    </w:p>
    <w:p w14:paraId="124D649A" w14:textId="77777777" w:rsidR="001D08C6" w:rsidRPr="00202AB8" w:rsidRDefault="001D08C6" w:rsidP="001D08C6">
      <w:pPr>
        <w:numPr>
          <w:ilvl w:val="0"/>
          <w:numId w:val="6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</w:pPr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daca in timpul transportului survine stopul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cardio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 xml:space="preserve">-respirator executa resuscitarea </w:t>
      </w:r>
      <w:proofErr w:type="spellStart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cardio</w:t>
      </w:r>
      <w:proofErr w:type="spellEnd"/>
      <w:r w:rsidRPr="00202AB8">
        <w:rPr>
          <w:rFonts w:ascii="Arial" w:eastAsia="Times New Roman" w:hAnsi="Arial" w:cs="Arial"/>
          <w:i/>
          <w:iCs/>
          <w:sz w:val="26"/>
          <w:szCs w:val="26"/>
          <w:lang w:val="ro-RO" w:eastAsia="ro-RO"/>
        </w:rPr>
        <w:t>-pulmonara si cerebrala</w:t>
      </w:r>
    </w:p>
    <w:p w14:paraId="3E19107B" w14:textId="77777777" w:rsidR="001D08C6" w:rsidRPr="00202AB8" w:rsidRDefault="001D08C6" w:rsidP="001D08C6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 w:eastAsia="ro-RO"/>
        </w:rPr>
      </w:pPr>
    </w:p>
    <w:p w14:paraId="629A22C9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D.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</w:t>
      </w:r>
      <w:r w:rsidRPr="00202AB8">
        <w:rPr>
          <w:rFonts w:ascii="Calibri" w:eastAsia="Times New Roman" w:hAnsi="Calibri" w:cs="Calibri"/>
          <w:b/>
          <w:bCs/>
          <w:color w:val="444444"/>
          <w:sz w:val="26"/>
          <w:szCs w:val="26"/>
          <w:lang w:val="pt-BR"/>
        </w:rPr>
        <w:t>Sfera relaţională a titularului postului</w:t>
      </w:r>
    </w:p>
    <w:p w14:paraId="4E356CA2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1.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Sfera relaţională internă</w:t>
      </w:r>
      <w:r w:rsidRPr="00202AB8">
        <w:rPr>
          <w:rFonts w:eastAsia="Times New Roman" w:cstheme="minorHAnsi"/>
          <w:color w:val="444444"/>
          <w:sz w:val="26"/>
          <w:szCs w:val="26"/>
          <w:lang w:val="pt-BR"/>
        </w:rPr>
        <w:t>:</w:t>
      </w:r>
    </w:p>
    <w:p w14:paraId="7295671A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6"/>
          <w:szCs w:val="26"/>
          <w:lang w:val="pt-BR"/>
        </w:rPr>
      </w:pPr>
      <w:r w:rsidRPr="00202AB8">
        <w:rPr>
          <w:rFonts w:eastAsia="Times New Roman" w:cstheme="minorHAnsi"/>
          <w:b/>
          <w:bCs/>
          <w:color w:val="222222"/>
          <w:sz w:val="26"/>
          <w:szCs w:val="26"/>
          <w:lang w:val="pt-BR"/>
        </w:rPr>
        <w:t>a)</w:t>
      </w:r>
      <w:r w:rsidRPr="00202AB8">
        <w:rPr>
          <w:rFonts w:eastAsia="Times New Roman" w:cstheme="minorHAnsi"/>
          <w:color w:val="444444"/>
          <w:sz w:val="26"/>
          <w:szCs w:val="26"/>
          <w:lang w:val="pt-BR"/>
        </w:rPr>
        <w:t> Relaţii ierarhice:</w:t>
      </w:r>
    </w:p>
    <w:p w14:paraId="68A151FF" w14:textId="77777777" w:rsidR="001D08C6" w:rsidRPr="009E40DA" w:rsidRDefault="001D08C6" w:rsidP="001D08C6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222222"/>
          <w:sz w:val="26"/>
          <w:szCs w:val="26"/>
          <w:lang w:val="pt-BR"/>
        </w:rPr>
      </w:pPr>
      <w:r w:rsidRPr="00202AB8">
        <w:rPr>
          <w:rFonts w:eastAsia="Times New Roman" w:cstheme="minorHAnsi"/>
          <w:b/>
          <w:bCs/>
          <w:color w:val="222222"/>
          <w:sz w:val="26"/>
          <w:szCs w:val="26"/>
          <w:lang w:val="pt-BR"/>
        </w:rPr>
        <w:t xml:space="preserve">   </w:t>
      </w:r>
      <w:r w:rsidRPr="009E40DA">
        <w:rPr>
          <w:rFonts w:eastAsia="Times New Roman" w:cstheme="minorHAnsi"/>
          <w:b/>
          <w:bCs/>
          <w:color w:val="222222"/>
          <w:sz w:val="26"/>
          <w:szCs w:val="26"/>
          <w:lang w:val="pt-BR"/>
        </w:rPr>
        <w:t>-</w:t>
      </w:r>
      <w:r w:rsidRPr="009E40DA">
        <w:rPr>
          <w:rFonts w:eastAsia="Times New Roman" w:cstheme="minorHAnsi"/>
          <w:color w:val="444444"/>
          <w:sz w:val="26"/>
          <w:szCs w:val="26"/>
          <w:lang w:val="pt-BR"/>
        </w:rPr>
        <w:t> subordonat faţă de:</w:t>
      </w:r>
      <w:r w:rsidRPr="009E40DA">
        <w:rPr>
          <w:rFonts w:cstheme="minorHAnsi"/>
          <w:color w:val="333333"/>
          <w:sz w:val="26"/>
          <w:szCs w:val="26"/>
          <w:shd w:val="clear" w:color="auto" w:fill="FFFFFF"/>
          <w:lang w:val="pt-BR"/>
        </w:rPr>
        <w:t xml:space="preserve"> </w:t>
      </w:r>
      <w:r w:rsidRPr="001A423B">
        <w:rPr>
          <w:rFonts w:eastAsia="Times New Roman" w:cstheme="minorHAnsi"/>
          <w:sz w:val="26"/>
          <w:szCs w:val="26"/>
          <w:lang w:val="ro-RO"/>
        </w:rPr>
        <w:t xml:space="preserve">este subordonat administrativ managerului general, directorului medical, asistentului </w:t>
      </w:r>
      <w:proofErr w:type="spellStart"/>
      <w:r w:rsidRPr="001A423B">
        <w:rPr>
          <w:rFonts w:eastAsia="Times New Roman" w:cstheme="minorHAnsi"/>
          <w:sz w:val="26"/>
          <w:szCs w:val="26"/>
          <w:lang w:val="ro-RO"/>
        </w:rPr>
        <w:t>şef</w:t>
      </w:r>
      <w:proofErr w:type="spellEnd"/>
      <w:r w:rsidRPr="001A423B">
        <w:rPr>
          <w:rFonts w:eastAsia="Times New Roman" w:cstheme="minorHAnsi"/>
          <w:sz w:val="26"/>
          <w:szCs w:val="26"/>
          <w:lang w:val="ro-RO"/>
        </w:rPr>
        <w:t xml:space="preserve"> </w:t>
      </w:r>
      <w:proofErr w:type="spellStart"/>
      <w:r w:rsidRPr="001A423B">
        <w:rPr>
          <w:rFonts w:eastAsia="Times New Roman" w:cstheme="minorHAnsi"/>
          <w:sz w:val="26"/>
          <w:szCs w:val="26"/>
          <w:lang w:val="ro-RO"/>
        </w:rPr>
        <w:t>şi</w:t>
      </w:r>
      <w:proofErr w:type="spellEnd"/>
      <w:r w:rsidRPr="001A423B">
        <w:rPr>
          <w:rFonts w:eastAsia="Times New Roman" w:cstheme="minorHAnsi"/>
          <w:sz w:val="26"/>
          <w:szCs w:val="26"/>
          <w:lang w:val="ro-RO"/>
        </w:rPr>
        <w:t xml:space="preserve"> </w:t>
      </w:r>
      <w:proofErr w:type="spellStart"/>
      <w:r w:rsidRPr="001A423B">
        <w:rPr>
          <w:rFonts w:eastAsia="Times New Roman" w:cstheme="minorHAnsi"/>
          <w:sz w:val="26"/>
          <w:szCs w:val="26"/>
          <w:lang w:val="ro-RO"/>
        </w:rPr>
        <w:t>cand</w:t>
      </w:r>
      <w:proofErr w:type="spellEnd"/>
      <w:r w:rsidRPr="001A423B">
        <w:rPr>
          <w:rFonts w:eastAsia="Times New Roman" w:cstheme="minorHAnsi"/>
          <w:sz w:val="26"/>
          <w:szCs w:val="26"/>
          <w:lang w:val="ro-RO"/>
        </w:rPr>
        <w:t xml:space="preserve"> se lucrează în echipaj compus din medic – asistent – </w:t>
      </w:r>
      <w:proofErr w:type="spellStart"/>
      <w:r w:rsidRPr="001A423B">
        <w:rPr>
          <w:rFonts w:eastAsia="Times New Roman" w:cstheme="minorHAnsi"/>
          <w:sz w:val="26"/>
          <w:szCs w:val="26"/>
          <w:lang w:val="ro-RO"/>
        </w:rPr>
        <w:t>ambulantier</w:t>
      </w:r>
      <w:proofErr w:type="spellEnd"/>
      <w:r w:rsidRPr="001A423B">
        <w:rPr>
          <w:rFonts w:eastAsia="Times New Roman" w:cstheme="minorHAnsi"/>
          <w:sz w:val="26"/>
          <w:szCs w:val="26"/>
          <w:lang w:val="ro-RO"/>
        </w:rPr>
        <w:t xml:space="preserve">, medicul este </w:t>
      </w:r>
      <w:proofErr w:type="spellStart"/>
      <w:r w:rsidRPr="001A423B">
        <w:rPr>
          <w:rFonts w:eastAsia="Times New Roman" w:cstheme="minorHAnsi"/>
          <w:sz w:val="26"/>
          <w:szCs w:val="26"/>
          <w:lang w:val="ro-RO"/>
        </w:rPr>
        <w:t>şef</w:t>
      </w:r>
      <w:proofErr w:type="spellEnd"/>
      <w:r w:rsidRPr="001A423B">
        <w:rPr>
          <w:rFonts w:eastAsia="Times New Roman" w:cstheme="minorHAnsi"/>
          <w:sz w:val="26"/>
          <w:szCs w:val="26"/>
          <w:lang w:val="ro-RO"/>
        </w:rPr>
        <w:t xml:space="preserve"> de echipaj si are în subordine asistentul si </w:t>
      </w:r>
      <w:proofErr w:type="spellStart"/>
      <w:r w:rsidRPr="001A423B">
        <w:rPr>
          <w:rFonts w:eastAsia="Times New Roman" w:cstheme="minorHAnsi"/>
          <w:sz w:val="26"/>
          <w:szCs w:val="26"/>
          <w:lang w:val="ro-RO"/>
        </w:rPr>
        <w:t>ambulantierul</w:t>
      </w:r>
      <w:proofErr w:type="spellEnd"/>
      <w:r w:rsidRPr="001A423B">
        <w:rPr>
          <w:rFonts w:eastAsia="Times New Roman" w:cstheme="minorHAnsi"/>
          <w:sz w:val="26"/>
          <w:szCs w:val="26"/>
          <w:lang w:val="ro-RO"/>
        </w:rPr>
        <w:t xml:space="preserve"> cu care lucrează în teren</w:t>
      </w:r>
      <w:r>
        <w:rPr>
          <w:rFonts w:eastAsia="Times New Roman" w:cstheme="minorHAnsi"/>
          <w:sz w:val="26"/>
          <w:szCs w:val="26"/>
          <w:lang w:val="ro-RO"/>
        </w:rPr>
        <w:t xml:space="preserve"> sau</w:t>
      </w:r>
      <w:r w:rsidRPr="00B907F4">
        <w:rPr>
          <w:rFonts w:eastAsia="Times New Roman" w:cstheme="minorHAnsi"/>
          <w:sz w:val="26"/>
          <w:szCs w:val="26"/>
          <w:lang w:val="ro-RO"/>
        </w:rPr>
        <w:t xml:space="preserve"> </w:t>
      </w:r>
      <w:r w:rsidRPr="001A423B">
        <w:rPr>
          <w:rFonts w:eastAsia="Times New Roman" w:cstheme="minorHAnsi"/>
          <w:sz w:val="26"/>
          <w:szCs w:val="26"/>
          <w:lang w:val="ro-RO"/>
        </w:rPr>
        <w:t>asistentul</w:t>
      </w:r>
      <w:r>
        <w:rPr>
          <w:rFonts w:eastAsia="Times New Roman" w:cstheme="minorHAnsi"/>
          <w:sz w:val="26"/>
          <w:szCs w:val="26"/>
          <w:lang w:val="ro-RO"/>
        </w:rPr>
        <w:t xml:space="preserve"> este </w:t>
      </w:r>
      <w:proofErr w:type="spellStart"/>
      <w:r w:rsidRPr="001A423B">
        <w:rPr>
          <w:rFonts w:eastAsia="Times New Roman" w:cstheme="minorHAnsi"/>
          <w:sz w:val="26"/>
          <w:szCs w:val="26"/>
          <w:lang w:val="ro-RO"/>
        </w:rPr>
        <w:t>şef</w:t>
      </w:r>
      <w:proofErr w:type="spellEnd"/>
      <w:r w:rsidRPr="001A423B">
        <w:rPr>
          <w:rFonts w:eastAsia="Times New Roman" w:cstheme="minorHAnsi"/>
          <w:sz w:val="26"/>
          <w:szCs w:val="26"/>
          <w:lang w:val="ro-RO"/>
        </w:rPr>
        <w:t xml:space="preserve"> de echipaj si are în subordine </w:t>
      </w:r>
      <w:proofErr w:type="spellStart"/>
      <w:r w:rsidRPr="001A423B">
        <w:rPr>
          <w:rFonts w:eastAsia="Times New Roman" w:cstheme="minorHAnsi"/>
          <w:sz w:val="26"/>
          <w:szCs w:val="26"/>
          <w:lang w:val="ro-RO"/>
        </w:rPr>
        <w:t>ambulantierul</w:t>
      </w:r>
      <w:proofErr w:type="spellEnd"/>
      <w:r w:rsidRPr="001A423B">
        <w:rPr>
          <w:rFonts w:eastAsia="Times New Roman" w:cstheme="minorHAnsi"/>
          <w:sz w:val="26"/>
          <w:szCs w:val="26"/>
          <w:lang w:val="ro-RO"/>
        </w:rPr>
        <w:t xml:space="preserve"> cu care lucrează în teren ; </w:t>
      </w:r>
    </w:p>
    <w:p w14:paraId="0FD37FBA" w14:textId="77777777" w:rsidR="001D08C6" w:rsidRPr="009E40DA" w:rsidRDefault="001D08C6" w:rsidP="001D08C6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222222"/>
          <w:sz w:val="26"/>
          <w:szCs w:val="26"/>
          <w:lang w:val="pt-BR"/>
        </w:rPr>
      </w:pPr>
      <w:r w:rsidRPr="009E40DA">
        <w:rPr>
          <w:rFonts w:eastAsia="Times New Roman" w:cstheme="minorHAnsi"/>
          <w:b/>
          <w:bCs/>
          <w:color w:val="222222"/>
          <w:sz w:val="26"/>
          <w:szCs w:val="26"/>
          <w:lang w:val="pt-BR"/>
        </w:rPr>
        <w:t xml:space="preserve">    -</w:t>
      </w:r>
      <w:r w:rsidRPr="009E40DA">
        <w:rPr>
          <w:rFonts w:eastAsia="Times New Roman" w:cstheme="minorHAnsi"/>
          <w:color w:val="444444"/>
          <w:sz w:val="26"/>
          <w:szCs w:val="26"/>
          <w:lang w:val="pt-BR"/>
        </w:rPr>
        <w:t> superior pentru:</w:t>
      </w:r>
      <w:r w:rsidRPr="001A423B">
        <w:rPr>
          <w:rFonts w:eastAsia="Times New Roman" w:cstheme="minorHAnsi"/>
          <w:sz w:val="26"/>
          <w:szCs w:val="26"/>
          <w:lang w:val="ro-RO"/>
        </w:rPr>
        <w:t xml:space="preserve"> -</w:t>
      </w:r>
    </w:p>
    <w:p w14:paraId="3FD7BF1D" w14:textId="77777777" w:rsidR="001D08C6" w:rsidRPr="001A423B" w:rsidRDefault="001D08C6" w:rsidP="001D08C6">
      <w:pPr>
        <w:spacing w:after="0" w:line="240" w:lineRule="auto"/>
        <w:jc w:val="both"/>
        <w:rPr>
          <w:rFonts w:eastAsia="Times New Roman" w:cstheme="minorHAnsi"/>
          <w:sz w:val="26"/>
          <w:szCs w:val="26"/>
          <w:lang w:val="ro-RO"/>
        </w:rPr>
      </w:pPr>
      <w:r w:rsidRPr="00202AB8">
        <w:rPr>
          <w:rFonts w:eastAsia="Times New Roman" w:cstheme="minorHAnsi"/>
          <w:b/>
          <w:bCs/>
          <w:color w:val="222222"/>
          <w:sz w:val="26"/>
          <w:szCs w:val="26"/>
          <w:lang w:val="pt-BR"/>
        </w:rPr>
        <w:t>b)</w:t>
      </w:r>
      <w:r w:rsidRPr="00202AB8">
        <w:rPr>
          <w:rFonts w:eastAsia="Times New Roman" w:cstheme="minorHAnsi"/>
          <w:color w:val="444444"/>
          <w:sz w:val="26"/>
          <w:szCs w:val="26"/>
          <w:lang w:val="pt-BR"/>
        </w:rPr>
        <w:t xml:space="preserve"> Relaţii funcţionale: </w:t>
      </w:r>
      <w:r w:rsidRPr="001A423B">
        <w:rPr>
          <w:rFonts w:eastAsia="Times New Roman" w:cstheme="minorHAnsi"/>
          <w:sz w:val="26"/>
          <w:szCs w:val="26"/>
          <w:lang w:val="ro-RO"/>
        </w:rPr>
        <w:t xml:space="preserve">- interne : cu medicul coordonator, dispecerat, compartimentul de </w:t>
      </w:r>
      <w:proofErr w:type="spellStart"/>
      <w:r w:rsidRPr="001A423B">
        <w:rPr>
          <w:rFonts w:eastAsia="Times New Roman" w:cstheme="minorHAnsi"/>
          <w:sz w:val="26"/>
          <w:szCs w:val="26"/>
          <w:lang w:val="ro-RO"/>
        </w:rPr>
        <w:t>mişcare</w:t>
      </w:r>
      <w:proofErr w:type="spellEnd"/>
      <w:r w:rsidRPr="001A423B">
        <w:rPr>
          <w:rFonts w:eastAsia="Times New Roman" w:cstheme="minorHAnsi"/>
          <w:sz w:val="26"/>
          <w:szCs w:val="26"/>
          <w:lang w:val="ro-RO"/>
        </w:rPr>
        <w:t xml:space="preserve"> auto;</w:t>
      </w:r>
    </w:p>
    <w:p w14:paraId="52CB8C62" w14:textId="77777777" w:rsidR="001D08C6" w:rsidRPr="001A423B" w:rsidRDefault="001D08C6" w:rsidP="001D08C6">
      <w:pPr>
        <w:spacing w:after="0" w:line="240" w:lineRule="auto"/>
        <w:ind w:left="360"/>
        <w:jc w:val="both"/>
        <w:rPr>
          <w:rFonts w:eastAsia="Times New Roman" w:cstheme="minorHAnsi"/>
          <w:sz w:val="26"/>
          <w:szCs w:val="26"/>
          <w:lang w:val="ro-RO"/>
        </w:rPr>
      </w:pPr>
      <w:r w:rsidRPr="001A423B">
        <w:rPr>
          <w:rFonts w:eastAsia="Times New Roman" w:cstheme="minorHAnsi"/>
          <w:sz w:val="26"/>
          <w:szCs w:val="26"/>
          <w:lang w:val="ro-RO"/>
        </w:rPr>
        <w:t xml:space="preserve">                               - externe : cu medicii </w:t>
      </w:r>
      <w:proofErr w:type="spellStart"/>
      <w:r w:rsidRPr="001A423B">
        <w:rPr>
          <w:rFonts w:eastAsia="Times New Roman" w:cstheme="minorHAnsi"/>
          <w:sz w:val="26"/>
          <w:szCs w:val="26"/>
          <w:lang w:val="ro-RO"/>
        </w:rPr>
        <w:t>şi</w:t>
      </w:r>
      <w:proofErr w:type="spellEnd"/>
      <w:r w:rsidRPr="001A423B">
        <w:rPr>
          <w:rFonts w:eastAsia="Times New Roman" w:cstheme="minorHAnsi"/>
          <w:sz w:val="26"/>
          <w:szCs w:val="26"/>
          <w:lang w:val="ro-RO"/>
        </w:rPr>
        <w:t xml:space="preserve"> </w:t>
      </w:r>
      <w:proofErr w:type="spellStart"/>
      <w:r w:rsidRPr="001A423B">
        <w:rPr>
          <w:rFonts w:eastAsia="Times New Roman" w:cstheme="minorHAnsi"/>
          <w:sz w:val="26"/>
          <w:szCs w:val="26"/>
          <w:lang w:val="ro-RO"/>
        </w:rPr>
        <w:t>asistenţii</w:t>
      </w:r>
      <w:proofErr w:type="spellEnd"/>
      <w:r w:rsidRPr="001A423B">
        <w:rPr>
          <w:rFonts w:eastAsia="Times New Roman" w:cstheme="minorHAnsi"/>
          <w:sz w:val="26"/>
          <w:szCs w:val="26"/>
          <w:lang w:val="ro-RO"/>
        </w:rPr>
        <w:t xml:space="preserve"> medicali din UPU si camerele de gardă ale spitalelor ;</w:t>
      </w:r>
    </w:p>
    <w:p w14:paraId="65D56510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c)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Relaţii de control: -</w:t>
      </w:r>
    </w:p>
    <w:p w14:paraId="4693125F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lastRenderedPageBreak/>
        <w:t>d)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 xml:space="preserve"> Relaţii de reprezentare: </w:t>
      </w:r>
    </w:p>
    <w:p w14:paraId="13348E25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2.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Sfera relaţională externă:</w:t>
      </w:r>
    </w:p>
    <w:p w14:paraId="623DEDCB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a)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cu autorităţi şi instituţii publice:</w:t>
      </w:r>
    </w:p>
    <w:p w14:paraId="7CD8621A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b)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cu organizaţii internaţionale:</w:t>
      </w:r>
    </w:p>
    <w:p w14:paraId="14388C17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c)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cu persoane juridice private:</w:t>
      </w:r>
    </w:p>
    <w:p w14:paraId="5862FF95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3.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Delegarea de atribuţii şi competenţă*****</w:t>
      </w:r>
    </w:p>
    <w:p w14:paraId="68F3DDEE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E.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</w:t>
      </w:r>
      <w:r w:rsidRPr="00202AB8">
        <w:rPr>
          <w:rFonts w:ascii="Calibri" w:eastAsia="Times New Roman" w:hAnsi="Calibri" w:cs="Calibri"/>
          <w:b/>
          <w:bCs/>
          <w:color w:val="444444"/>
          <w:sz w:val="26"/>
          <w:szCs w:val="26"/>
          <w:lang w:val="pt-BR"/>
        </w:rPr>
        <w:t>Întocmit de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:</w:t>
      </w:r>
    </w:p>
    <w:p w14:paraId="6E95D564" w14:textId="6797A122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1.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 xml:space="preserve"> Numele şi prenumele: </w:t>
      </w:r>
    </w:p>
    <w:p w14:paraId="052846AE" w14:textId="3F0D8CB6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2.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Funcţia de conducere</w:t>
      </w:r>
    </w:p>
    <w:p w14:paraId="752C43AB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3.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Semnătura . . . . . . . . . .</w:t>
      </w:r>
    </w:p>
    <w:p w14:paraId="3E2CFBBF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4.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Data întocmirii . . . . . . . . . .</w:t>
      </w:r>
    </w:p>
    <w:p w14:paraId="5EC29558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F.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Luat la cunoştinţă de către ocupantul postului</w:t>
      </w:r>
    </w:p>
    <w:p w14:paraId="69E82B54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1.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Numele şi prenumele:    __________________________________________</w:t>
      </w:r>
    </w:p>
    <w:p w14:paraId="0AD337F8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2.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Semnătura . . . . . . . . . .</w:t>
      </w:r>
    </w:p>
    <w:p w14:paraId="6416E1A2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3.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Data . . . . . . . . . .</w:t>
      </w:r>
    </w:p>
    <w:p w14:paraId="5CDAFB10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G.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Contrasemnează:</w:t>
      </w:r>
    </w:p>
    <w:p w14:paraId="57DE6E47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1.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Numele şi prenumele:</w:t>
      </w:r>
    </w:p>
    <w:p w14:paraId="0B396EFD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2.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Funcţia:</w:t>
      </w:r>
    </w:p>
    <w:p w14:paraId="3563A78B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3.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Semnătura . . . . . . . . . .</w:t>
      </w:r>
    </w:p>
    <w:p w14:paraId="4B1F4BD9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4.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Data . . . . . . . . . .</w:t>
      </w:r>
    </w:p>
    <w:p w14:paraId="0AADA132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*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Funcţie de execuţie sau de conducere.</w:t>
      </w:r>
    </w:p>
    <w:p w14:paraId="420DBB14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**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În cazul studiilor medii se va preciza modalitatea de atestare a acestora (atestate cu diplomă de absolvire sau diplomă de bacalaureat).</w:t>
      </w:r>
    </w:p>
    <w:p w14:paraId="23CEC5C9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***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Se va specifica obţinerea unui/unei aviz/autorizaţii prevăzut/prevăzute de lege, după caz.</w:t>
      </w:r>
    </w:p>
    <w:p w14:paraId="4E86697D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****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Doar în cazul funcţiilor de conducere.</w:t>
      </w:r>
    </w:p>
    <w:p w14:paraId="1589C677" w14:textId="77777777" w:rsidR="001D08C6" w:rsidRPr="00202AB8" w:rsidRDefault="001D08C6" w:rsidP="001D08C6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202AB8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*****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 xml:space="preserve"> Se vor trece atribuţiile care vor fi delegate către o altă persoană în situaţia în care salariatul se află in imposibilitatea de a-şi îndeplini atribuţiile de serviciu (concediu de odihnă, concediu pentru incapacitate de muncă, delegaţii, concediu fără plată, </w:t>
      </w:r>
      <w:r w:rsidRPr="00202AB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lastRenderedPageBreak/>
        <w:t>suspendare, detaşare etc.). Se vor specifica atribuţiile, precum şi numele persoanei/persoanelor, după caz, care le va/le vor prelua prin delegare.</w:t>
      </w:r>
    </w:p>
    <w:p w14:paraId="618F85D7" w14:textId="77777777" w:rsidR="001D08C6" w:rsidRPr="004E4D3A" w:rsidRDefault="001D08C6" w:rsidP="001D08C6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ro-RO"/>
        </w:rPr>
      </w:pPr>
      <w:r w:rsidRPr="004E4D3A">
        <w:rPr>
          <w:rFonts w:asciiTheme="majorHAnsi" w:eastAsia="Times New Roman" w:hAnsiTheme="majorHAnsi" w:cstheme="majorHAnsi"/>
          <w:sz w:val="26"/>
          <w:szCs w:val="26"/>
          <w:u w:val="single"/>
          <w:lang w:val="ro-RO"/>
        </w:rPr>
        <w:t xml:space="preserve">Am luat la </w:t>
      </w:r>
      <w:proofErr w:type="spellStart"/>
      <w:r w:rsidRPr="004E4D3A">
        <w:rPr>
          <w:rFonts w:asciiTheme="majorHAnsi" w:eastAsia="Times New Roman" w:hAnsiTheme="majorHAnsi" w:cstheme="majorHAnsi"/>
          <w:sz w:val="26"/>
          <w:szCs w:val="26"/>
          <w:u w:val="single"/>
          <w:lang w:val="ro-RO"/>
        </w:rPr>
        <w:t>cunostinta</w:t>
      </w:r>
      <w:proofErr w:type="spellEnd"/>
      <w:r w:rsidRPr="004E4D3A">
        <w:rPr>
          <w:rFonts w:asciiTheme="majorHAnsi" w:eastAsia="Times New Roman" w:hAnsiTheme="majorHAnsi" w:cstheme="majorHAnsi"/>
          <w:sz w:val="26"/>
          <w:szCs w:val="26"/>
          <w:u w:val="single"/>
          <w:lang w:val="ro-RO"/>
        </w:rPr>
        <w:t xml:space="preserve"> </w:t>
      </w:r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>de prevederile :</w:t>
      </w:r>
    </w:p>
    <w:p w14:paraId="5A0E754D" w14:textId="77777777" w:rsidR="001D08C6" w:rsidRPr="004E4D3A" w:rsidRDefault="001D08C6" w:rsidP="001D08C6">
      <w:pPr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ro-RO"/>
        </w:rPr>
      </w:pPr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>Codului de etica si conduita profesionala nr. 333 / 18.01.2023</w:t>
      </w:r>
    </w:p>
    <w:p w14:paraId="77B6EFE6" w14:textId="77777777" w:rsidR="001D08C6" w:rsidRPr="004E4D3A" w:rsidRDefault="001D08C6" w:rsidP="001D08C6">
      <w:pPr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ro-RO"/>
        </w:rPr>
      </w:pPr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Regulamentului intern nr. 4230 / 06.11.2018 </w:t>
      </w:r>
    </w:p>
    <w:p w14:paraId="401E3E18" w14:textId="77777777" w:rsidR="001D08C6" w:rsidRPr="004E4D3A" w:rsidRDefault="001D08C6" w:rsidP="001D08C6">
      <w:pPr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ro-RO"/>
        </w:rPr>
      </w:pPr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Regulamentului de organizare si </w:t>
      </w:r>
      <w:proofErr w:type="spellStart"/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>functionare</w:t>
      </w:r>
      <w:proofErr w:type="spellEnd"/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 al </w:t>
      </w:r>
      <w:proofErr w:type="spellStart"/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>unitatii</w:t>
      </w:r>
      <w:proofErr w:type="spellEnd"/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 publicat in </w:t>
      </w:r>
      <w:proofErr w:type="spellStart"/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>M.Of</w:t>
      </w:r>
      <w:proofErr w:type="spellEnd"/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>. nr.</w:t>
      </w:r>
      <w:r w:rsidRPr="004E4D3A">
        <w:rPr>
          <w:rFonts w:asciiTheme="majorHAnsi" w:eastAsia="Times New Roman" w:hAnsiTheme="majorHAnsi" w:cstheme="majorHAnsi"/>
          <w:color w:val="000000"/>
          <w:sz w:val="26"/>
          <w:szCs w:val="26"/>
          <w:lang w:val="it-IT"/>
        </w:rPr>
        <w:t xml:space="preserve"> 502 / 19.06.2018 </w:t>
      </w:r>
    </w:p>
    <w:p w14:paraId="6340FC27" w14:textId="77777777" w:rsidR="001D08C6" w:rsidRDefault="001D08C6" w:rsidP="001D08C6">
      <w:pPr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ro-RO"/>
        </w:rPr>
      </w:pPr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Regulamentului (U.E.) general privind </w:t>
      </w:r>
      <w:proofErr w:type="spellStart"/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>protectia</w:t>
      </w:r>
      <w:proofErr w:type="spellEnd"/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 datelor nr.679 / 2016 cu aplicare din mai 2018</w:t>
      </w:r>
    </w:p>
    <w:p w14:paraId="4F16516A" w14:textId="77777777" w:rsidR="001D08C6" w:rsidRDefault="001D08C6" w:rsidP="001D08C6">
      <w:pPr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ro-RO"/>
        </w:rPr>
      </w:pPr>
      <w:bookmarkStart w:id="1" w:name="_Hlk126848979"/>
      <w:r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Privind </w:t>
      </w:r>
      <w:proofErr w:type="spellStart"/>
      <w:r>
        <w:rPr>
          <w:rFonts w:asciiTheme="majorHAnsi" w:eastAsia="Times New Roman" w:hAnsiTheme="majorHAnsi" w:cstheme="majorHAnsi"/>
          <w:sz w:val="26"/>
          <w:szCs w:val="26"/>
          <w:lang w:val="ro-RO"/>
        </w:rPr>
        <w:t>protectia</w:t>
      </w:r>
      <w:proofErr w:type="spellEnd"/>
      <w:r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 muncii si prevenirea si stingerea incendiilor </w:t>
      </w:r>
    </w:p>
    <w:p w14:paraId="263E22E8" w14:textId="77777777" w:rsidR="001D08C6" w:rsidRPr="004E4D3A" w:rsidRDefault="001D08C6" w:rsidP="001D08C6">
      <w:pPr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ro-RO"/>
        </w:rPr>
      </w:pPr>
      <w:r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Privind respectarea </w:t>
      </w:r>
      <w:proofErr w:type="spellStart"/>
      <w:r>
        <w:rPr>
          <w:rFonts w:asciiTheme="majorHAnsi" w:eastAsia="Times New Roman" w:hAnsiTheme="majorHAnsi" w:cstheme="majorHAnsi"/>
          <w:sz w:val="26"/>
          <w:szCs w:val="26"/>
          <w:lang w:val="ro-RO"/>
        </w:rPr>
        <w:t>securitatii</w:t>
      </w:r>
      <w:proofErr w:type="spellEnd"/>
      <w:r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 cibernetice</w:t>
      </w:r>
    </w:p>
    <w:bookmarkEnd w:id="1"/>
    <w:p w14:paraId="38CDD820" w14:textId="77777777" w:rsidR="001D08C6" w:rsidRPr="004E4D3A" w:rsidRDefault="001D08C6" w:rsidP="001D08C6">
      <w:pPr>
        <w:spacing w:after="0" w:line="240" w:lineRule="auto"/>
        <w:jc w:val="center"/>
        <w:rPr>
          <w:rFonts w:asciiTheme="majorHAnsi" w:eastAsia="Times New Roman" w:hAnsiTheme="majorHAnsi" w:cstheme="majorHAnsi"/>
          <w:sz w:val="26"/>
          <w:szCs w:val="26"/>
          <w:lang w:val="ro-RO"/>
        </w:rPr>
      </w:pPr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>si</w:t>
      </w:r>
    </w:p>
    <w:p w14:paraId="4BE92628" w14:textId="77777777" w:rsidR="001D08C6" w:rsidRPr="004E4D3A" w:rsidRDefault="001D08C6" w:rsidP="001D08C6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ro-RO"/>
        </w:rPr>
      </w:pPr>
      <w:r w:rsidRPr="004E4D3A">
        <w:rPr>
          <w:rFonts w:asciiTheme="majorHAnsi" w:eastAsia="Times New Roman" w:hAnsiTheme="majorHAnsi" w:cstheme="majorHAnsi"/>
          <w:b/>
          <w:sz w:val="26"/>
          <w:szCs w:val="26"/>
          <w:lang w:val="ro-RO"/>
        </w:rPr>
        <w:t>sunt de acord cu respectarea acestora</w:t>
      </w:r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 in calitatea mea de angajat al S.A.J.   Vrancea si </w:t>
      </w:r>
    </w:p>
    <w:p w14:paraId="4A69A0E6" w14:textId="77777777" w:rsidR="001D08C6" w:rsidRPr="004E4D3A" w:rsidRDefault="001D08C6" w:rsidP="001D08C6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ro-RO"/>
        </w:rPr>
      </w:pPr>
      <w:r w:rsidRPr="004E4D3A">
        <w:rPr>
          <w:rFonts w:asciiTheme="majorHAnsi" w:eastAsia="Times New Roman" w:hAnsiTheme="majorHAnsi" w:cstheme="majorHAnsi"/>
          <w:b/>
          <w:sz w:val="26"/>
          <w:szCs w:val="26"/>
          <w:lang w:val="ro-RO"/>
        </w:rPr>
        <w:t>permit prelucrarea datelor mele cu caracter personal</w:t>
      </w:r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 cu scopul </w:t>
      </w:r>
      <w:proofErr w:type="spellStart"/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>respectarii</w:t>
      </w:r>
      <w:proofErr w:type="spellEnd"/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 tuturor prevederilor legale privind </w:t>
      </w:r>
      <w:proofErr w:type="spellStart"/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>legislatia</w:t>
      </w:r>
      <w:proofErr w:type="spellEnd"/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 muncii si salarizarea in unitate.</w:t>
      </w:r>
    </w:p>
    <w:p w14:paraId="514E85A0" w14:textId="77777777" w:rsidR="001D08C6" w:rsidRPr="004E4D3A" w:rsidRDefault="001D08C6" w:rsidP="001D08C6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ro-RO"/>
        </w:rPr>
      </w:pPr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             </w:t>
      </w:r>
    </w:p>
    <w:p w14:paraId="4C691E72" w14:textId="77777777" w:rsidR="001D08C6" w:rsidRPr="004E4D3A" w:rsidRDefault="001D08C6" w:rsidP="001D08C6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ro-RO"/>
        </w:rPr>
      </w:pPr>
      <w:r>
        <w:rPr>
          <w:rFonts w:asciiTheme="majorHAnsi" w:eastAsia="Times New Roman" w:hAnsiTheme="majorHAnsi" w:cstheme="majorHAnsi"/>
          <w:sz w:val="26"/>
          <w:szCs w:val="26"/>
          <w:lang w:val="ro-RO"/>
        </w:rPr>
        <w:t>Am primit un exemplar</w:t>
      </w:r>
    </w:p>
    <w:p w14:paraId="77C1D4A7" w14:textId="77777777" w:rsidR="001D08C6" w:rsidRPr="009E40DA" w:rsidRDefault="001D08C6" w:rsidP="001D08C6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pt-BR"/>
        </w:rPr>
      </w:pPr>
      <w:proofErr w:type="spellStart"/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>Semnatura</w:t>
      </w:r>
      <w:proofErr w:type="spellEnd"/>
      <w:r w:rsidRPr="004E4D3A"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   salariatului                                             Data</w:t>
      </w:r>
    </w:p>
    <w:p w14:paraId="6207F151" w14:textId="77777777" w:rsidR="001D08C6" w:rsidRPr="009E40DA" w:rsidRDefault="001D08C6" w:rsidP="001D08C6">
      <w:pPr>
        <w:rPr>
          <w:rFonts w:asciiTheme="majorHAnsi" w:hAnsiTheme="majorHAnsi" w:cstheme="majorHAnsi"/>
          <w:sz w:val="26"/>
          <w:szCs w:val="26"/>
          <w:lang w:val="pt-BR"/>
        </w:rPr>
      </w:pPr>
    </w:p>
    <w:p w14:paraId="65C1AAEE" w14:textId="77777777" w:rsidR="001D08C6" w:rsidRPr="009E40DA" w:rsidRDefault="001D08C6" w:rsidP="001D08C6">
      <w:pPr>
        <w:rPr>
          <w:rFonts w:asciiTheme="majorHAnsi" w:hAnsiTheme="majorHAnsi" w:cstheme="majorHAnsi"/>
          <w:sz w:val="26"/>
          <w:szCs w:val="26"/>
          <w:lang w:val="pt-BR"/>
        </w:rPr>
      </w:pPr>
    </w:p>
    <w:p w14:paraId="40E5C75F" w14:textId="77777777" w:rsidR="002F4254" w:rsidRPr="001D08C6" w:rsidRDefault="002F4254">
      <w:pPr>
        <w:rPr>
          <w:lang w:val="pt-BR"/>
        </w:rPr>
      </w:pPr>
    </w:p>
    <w:sectPr w:rsidR="002F4254" w:rsidRPr="001D08C6" w:rsidSect="001D08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20304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43AF4410"/>
    <w:multiLevelType w:val="singleLevel"/>
    <w:tmpl w:val="AB22BF22"/>
    <w:lvl w:ilvl="0">
      <w:start w:val="3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" w15:restartNumberingAfterBreak="0">
    <w:nsid w:val="47607ED7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7044224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D381FB2"/>
    <w:multiLevelType w:val="hybridMultilevel"/>
    <w:tmpl w:val="5C0490AC"/>
    <w:lvl w:ilvl="0" w:tplc="DED8A444">
      <w:numFmt w:val="bullet"/>
      <w:lvlText w:val="~"/>
      <w:lvlJc w:val="left"/>
      <w:pPr>
        <w:tabs>
          <w:tab w:val="num" w:pos="1500"/>
        </w:tabs>
        <w:ind w:left="150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46931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527715281">
    <w:abstractNumId w:val="4"/>
  </w:num>
  <w:num w:numId="2" w16cid:durableId="209272997">
    <w:abstractNumId w:val="3"/>
  </w:num>
  <w:num w:numId="3" w16cid:durableId="1153106353">
    <w:abstractNumId w:val="0"/>
  </w:num>
  <w:num w:numId="4" w16cid:durableId="430973656">
    <w:abstractNumId w:val="2"/>
  </w:num>
  <w:num w:numId="5" w16cid:durableId="1722514546">
    <w:abstractNumId w:val="1"/>
  </w:num>
  <w:num w:numId="6" w16cid:durableId="1723553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254"/>
    <w:rsid w:val="001D08C6"/>
    <w:rsid w:val="002F4254"/>
    <w:rsid w:val="0066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8D0AE-B751-4200-B34C-97EBEF49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8C6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F42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F42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F42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F42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F42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F42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F42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F42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F42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F42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F42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F42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F425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F425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F425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F425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F425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F425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F4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F4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F42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F4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F42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F425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F425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F425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F42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F425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F42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1635</Words>
  <Characters>9486</Characters>
  <Application>Microsoft Office Word</Application>
  <DocSecurity>0</DocSecurity>
  <Lines>79</Lines>
  <Paragraphs>22</Paragraphs>
  <ScaleCrop>false</ScaleCrop>
  <Company/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Braniste</dc:creator>
  <cp:keywords/>
  <dc:description/>
  <cp:lastModifiedBy>Mirela Braniste</cp:lastModifiedBy>
  <cp:revision>2</cp:revision>
  <dcterms:created xsi:type="dcterms:W3CDTF">2025-05-15T08:22:00Z</dcterms:created>
  <dcterms:modified xsi:type="dcterms:W3CDTF">2025-05-15T08:23:00Z</dcterms:modified>
</cp:coreProperties>
</file>